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Úkol z fyziky-poslat do 27. 3.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daleko je stěna, od které se ozvěnou vrátil zvuk za 2.5 s?</w:t>
      </w:r>
    </w:p>
    <w:p>
      <w:pPr>
        <w:pStyle w:val="ListParagraph"/>
        <w:rPr>
          <w:sz w:val="28"/>
          <w:szCs w:val="28"/>
        </w:rPr>
      </w:pPr>
      <w:r>
        <w:rPr/>
        <w:drawing>
          <wp:inline distT="0" distB="9525" distL="0" distR="9525">
            <wp:extent cx="5553075" cy="2352675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doby, kdy se zablýsklo, uplynulo 3,5 s, než se ozvalo zahřmění. Jak vzdálená je od nás bouřka?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Bouřka byla vzdálena 5,5 km. Za jak dlouho od okamžiku, kdy se zablýskne, uslyšíme hrom?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jakém prostředí se šíří zvuk? Ve kterém se šíří nejrychleji?</w:t>
      </w:r>
    </w:p>
    <w:p>
      <w:pPr>
        <w:pStyle w:val="Normal"/>
        <w:ind w:firstLine="708"/>
        <w:rPr>
          <w:sz w:val="32"/>
          <w:szCs w:val="32"/>
        </w:rPr>
      </w:pPr>
      <w:r>
        <w:rPr/>
        <w:drawing>
          <wp:inline distT="0" distB="7620" distL="0" distR="0">
            <wp:extent cx="5760720" cy="1154430"/>
            <wp:effectExtent l="0" t="0" r="0" b="0"/>
            <wp:docPr id="2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5433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LibreOffice/5.4.4.2$Windows_X86_64 LibreOffice_project/2524958677847fb3bb44820e40380acbe820f960</Application>
  <Pages>1</Pages>
  <Words>67</Words>
  <Characters>289</Characters>
  <CharactersWithSpaces>347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2020-03-19T09:19:00Z</dcterms:created>
  <dc:creator>Jana Laštovičková</dc:creator>
  <dc:description/>
  <dc:language>cs-CZ</dc:language>
  <cp:lastModifiedBy>Jana Laštovičková</cp:lastModifiedBy>
  <dcterms:modified xsi:type="dcterms:W3CDTF">2020-03-20T11:33:00Z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